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390A2488"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D86A0F">
              <w:rPr>
                <w:rFonts w:ascii="Arial Narrow" w:hAnsi="Arial Narrow"/>
                <w:b/>
                <w:bCs/>
                <w:sz w:val="22"/>
                <w:szCs w:val="22"/>
                <w:lang w:val="en-GB"/>
              </w:rPr>
              <w:t>2</w:t>
            </w:r>
            <w:r w:rsidR="00791B26">
              <w:rPr>
                <w:rFonts w:ascii="Arial Narrow" w:hAnsi="Arial Narrow"/>
                <w:b/>
                <w:bCs/>
                <w:sz w:val="22"/>
                <w:szCs w:val="22"/>
                <w:lang w:val="en-GB"/>
              </w:rPr>
              <w:t>6</w:t>
            </w:r>
            <w:r w:rsidRPr="009B6B91">
              <w:rPr>
                <w:rFonts w:ascii="Arial Narrow" w:hAnsi="Arial Narrow"/>
                <w:b/>
                <w:bCs/>
                <w:sz w:val="22"/>
                <w:szCs w:val="22"/>
                <w:lang w:val="en-GB"/>
              </w:rPr>
              <w:t>-202</w:t>
            </w:r>
            <w:r w:rsidR="00791B26">
              <w:rPr>
                <w:rFonts w:ascii="Arial Narrow" w:hAnsi="Arial Narrow"/>
                <w:b/>
                <w:bCs/>
                <w:sz w:val="22"/>
                <w:szCs w:val="22"/>
                <w:lang w:val="en-GB"/>
              </w:rPr>
              <w:t>5</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shd w:val="clear" w:color="auto" w:fill="auto"/>
            <w:vAlign w:val="bottom"/>
          </w:tcPr>
          <w:p w14:paraId="3E426BB4" w14:textId="21646244" w:rsidR="001170F3" w:rsidRPr="009B6B91" w:rsidRDefault="00D86A0F"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w:t>
            </w:r>
            <w:r w:rsidR="00791B26">
              <w:rPr>
                <w:rFonts w:ascii="Arial Narrow" w:hAnsi="Arial Narrow"/>
                <w:b/>
                <w:bCs/>
                <w:sz w:val="22"/>
                <w:szCs w:val="22"/>
                <w:lang w:val="en-GB"/>
              </w:rPr>
              <w:t xml:space="preserve">4 </w:t>
            </w:r>
            <w:r>
              <w:rPr>
                <w:rFonts w:ascii="Arial Narrow" w:hAnsi="Arial Narrow"/>
                <w:b/>
                <w:bCs/>
                <w:sz w:val="22"/>
                <w:szCs w:val="22"/>
                <w:lang w:val="en-GB"/>
              </w:rPr>
              <w:t>NOVEM</w:t>
            </w:r>
            <w:r w:rsidR="00321CC9" w:rsidRPr="009B6B91">
              <w:rPr>
                <w:rFonts w:ascii="Arial Narrow" w:hAnsi="Arial Narrow"/>
                <w:b/>
                <w:bCs/>
                <w:sz w:val="22"/>
                <w:szCs w:val="22"/>
                <w:lang w:val="en-GB"/>
              </w:rPr>
              <w:t>BER</w:t>
            </w:r>
            <w:r w:rsidR="009F5FD7" w:rsidRPr="009B6B91">
              <w:rPr>
                <w:rFonts w:ascii="Arial Narrow" w:hAnsi="Arial Narrow"/>
                <w:b/>
                <w:bCs/>
                <w:sz w:val="22"/>
                <w:szCs w:val="22"/>
                <w:lang w:val="en-GB"/>
              </w:rPr>
              <w:t xml:space="preserve"> 202</w:t>
            </w:r>
            <w:r w:rsidR="00791B26">
              <w:rPr>
                <w:rFonts w:ascii="Arial Narrow" w:hAnsi="Arial Narrow"/>
                <w:b/>
                <w:bCs/>
                <w:sz w:val="22"/>
                <w:szCs w:val="22"/>
                <w:lang w:val="en-GB"/>
              </w:rPr>
              <w:t>4</w:t>
            </w:r>
          </w:p>
        </w:tc>
        <w:tc>
          <w:tcPr>
            <w:tcW w:w="1452"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1733B57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2F5A39">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175C5D46"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AND </w:t>
            </w:r>
            <w:r w:rsidR="00D86A0F">
              <w:rPr>
                <w:rFonts w:ascii="Arial Narrow" w:eastAsiaTheme="minorHAnsi" w:hAnsi="Arial Narrow" w:cs="Arial"/>
                <w:b/>
                <w:snapToGrid/>
                <w:sz w:val="20"/>
                <w:lang w:val="en-ZA"/>
              </w:rPr>
              <w:t xml:space="preserve">DELIVERY </w:t>
            </w:r>
            <w:r w:rsidRPr="0000169F">
              <w:rPr>
                <w:rFonts w:ascii="Arial Narrow" w:eastAsiaTheme="minorHAnsi" w:hAnsi="Arial Narrow" w:cs="Arial"/>
                <w:b/>
                <w:snapToGrid/>
                <w:sz w:val="20"/>
                <w:lang w:val="en-ZA"/>
              </w:rPr>
              <w:t>O</w:t>
            </w:r>
            <w:r w:rsidR="00D86A0F">
              <w:rPr>
                <w:rFonts w:ascii="Arial Narrow" w:eastAsiaTheme="minorHAnsi" w:hAnsi="Arial Narrow" w:cs="Arial"/>
                <w:b/>
                <w:snapToGrid/>
                <w:sz w:val="20"/>
                <w:lang w:val="en-ZA"/>
              </w:rPr>
              <w:t xml:space="preserve">F </w:t>
            </w:r>
            <w:r w:rsidR="00791B26">
              <w:rPr>
                <w:rFonts w:ascii="Arial Narrow" w:eastAsiaTheme="minorHAnsi" w:hAnsi="Arial Narrow" w:cs="Arial"/>
                <w:b/>
                <w:snapToGrid/>
                <w:sz w:val="20"/>
                <w:lang w:val="en-ZA"/>
              </w:rPr>
              <w:t>BLANKETS AND HOUSEHOLD PRODUCTS</w:t>
            </w:r>
            <w:r w:rsidRPr="0000169F">
              <w:rPr>
                <w:rFonts w:ascii="Arial Narrow" w:eastAsiaTheme="minorHAnsi" w:hAnsi="Arial Narrow" w:cs="Arial"/>
                <w:b/>
                <w:snapToGrid/>
                <w:sz w:val="20"/>
                <w:lang w:val="en-ZA"/>
              </w:rPr>
              <w:t xml:space="preserve"> TO THE STATE FOR </w:t>
            </w:r>
            <w:r w:rsidR="002F5A39">
              <w:rPr>
                <w:rFonts w:ascii="Arial Narrow" w:eastAsiaTheme="minorHAnsi" w:hAnsi="Arial Narrow" w:cs="Arial"/>
                <w:b/>
                <w:snapToGrid/>
                <w:sz w:val="20"/>
                <w:lang w:val="en-ZA"/>
              </w:rPr>
              <w:t>THE</w:t>
            </w:r>
            <w:r w:rsidRPr="0000169F">
              <w:rPr>
                <w:rFonts w:ascii="Arial Narrow" w:eastAsiaTheme="minorHAnsi" w:hAnsi="Arial Narrow" w:cs="Arial"/>
                <w:b/>
                <w:snapToGrid/>
                <w:sz w:val="20"/>
                <w:lang w:val="en-ZA"/>
              </w:rPr>
              <w:t xml:space="preserve"> PERIOD OF </w:t>
            </w:r>
            <w:r w:rsidR="00D86A0F">
              <w:rPr>
                <w:rFonts w:ascii="Arial Narrow" w:eastAsiaTheme="minorHAnsi" w:hAnsi="Arial Narrow" w:cs="Arial"/>
                <w:b/>
                <w:snapToGrid/>
                <w:sz w:val="20"/>
                <w:lang w:val="en-ZA"/>
              </w:rPr>
              <w:t>THIRTY-SIX (36) MONTHS</w:t>
            </w:r>
            <w:r w:rsidRPr="0000169F">
              <w:rPr>
                <w:rFonts w:ascii="Arial Narrow" w:eastAsiaTheme="minorHAnsi" w:hAnsi="Arial Narrow" w:cs="Arial"/>
                <w:b/>
                <w:snapToGrid/>
                <w:sz w:val="20"/>
                <w:lang w:val="en-ZA"/>
              </w:rPr>
              <w:t xml:space="preserve"> </w:t>
            </w:r>
            <w:r>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4B341FF6"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sidR="00CA0607">
              <w:rPr>
                <w:rFonts w:ascii="Arial Narrow" w:hAnsi="Arial Narrow"/>
                <w:b/>
                <w:sz w:val="20"/>
                <w:lang w:val="en-GB"/>
              </w:rPr>
              <w:t>MUST BE SUBMITTED ONLINE THROUGH THE E-TENDER PORTAL</w:t>
            </w:r>
            <w:r w:rsidR="009F5FD7">
              <w:rPr>
                <w:rFonts w:ascii="Arial Narrow" w:hAnsi="Arial Narrow"/>
                <w:b/>
                <w:sz w:val="20"/>
                <w:lang w:val="en-GB"/>
              </w:rPr>
              <w:t>:</w:t>
            </w:r>
          </w:p>
        </w:tc>
      </w:tr>
      <w:tr w:rsidR="001170F3" w:rsidRPr="00CA0607"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009F3776" w:rsidR="001170F3" w:rsidRPr="00CA0607" w:rsidRDefault="00CA0607" w:rsidP="00CA0607">
            <w:pPr>
              <w:widowControl/>
              <w:jc w:val="both"/>
              <w:rPr>
                <w:rFonts w:ascii="Arial Narrow" w:eastAsiaTheme="minorHAnsi" w:hAnsi="Arial Narrow" w:cs="Arial"/>
                <w:snapToGrid/>
                <w:sz w:val="22"/>
                <w:szCs w:val="22"/>
                <w:lang w:val="en-ZA"/>
              </w:rPr>
            </w:pPr>
            <w:bookmarkStart w:id="0" w:name="_Hlk178874713"/>
            <w:r w:rsidRPr="00CA0607">
              <w:rPr>
                <w:rFonts w:ascii="Arial Narrow" w:eastAsiaTheme="minorHAnsi" w:hAnsi="Arial Narrow" w:cs="Arial"/>
                <w:snapToGrid/>
                <w:sz w:val="22"/>
                <w:szCs w:val="22"/>
                <w:lang w:val="en-ZA"/>
              </w:rPr>
              <w:t xml:space="preserve">The online eTender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1170F3" w:rsidRPr="00CA0607"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29BB05E6" w:rsidR="001170F3" w:rsidRPr="00CA0607" w:rsidRDefault="00CA0607" w:rsidP="00CA0607">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CA0607">
              <w:rPr>
                <w:rFonts w:ascii="Arial Narrow" w:hAnsi="Arial Narrow"/>
                <w:b/>
                <w:sz w:val="22"/>
                <w:szCs w:val="22"/>
                <w:lang w:val="en-GB"/>
              </w:rPr>
              <w:t>paragraph 8.2</w:t>
            </w:r>
            <w:r w:rsidRPr="00CA0607">
              <w:rPr>
                <w:rFonts w:ascii="Arial Narrow" w:hAnsi="Arial Narrow"/>
                <w:bCs/>
                <w:sz w:val="22"/>
                <w:szCs w:val="22"/>
                <w:lang w:val="en-GB"/>
              </w:rPr>
              <w:t xml:space="preserve"> of the Special Conditions of Contract for further instruction</w:t>
            </w:r>
            <w:r>
              <w:rPr>
                <w:rFonts w:ascii="Arial Narrow" w:hAnsi="Arial Narrow"/>
                <w:bCs/>
                <w:sz w:val="22"/>
                <w:szCs w:val="22"/>
                <w:lang w:val="en-GB"/>
              </w:rPr>
              <w:t>s</w:t>
            </w:r>
          </w:p>
        </w:tc>
      </w:tr>
      <w:bookmarkEnd w:id="0"/>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4E5227A3" w:rsidR="001170F3" w:rsidRPr="009B6B91"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661E43F9"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w:t>
            </w:r>
            <w:r w:rsidR="00D86A0F">
              <w:rPr>
                <w:rFonts w:ascii="Arial Narrow" w:hAnsi="Arial Narrow"/>
                <w:bCs/>
                <w:sz w:val="22"/>
                <w:szCs w:val="22"/>
                <w:lang w:val="en-GB"/>
              </w:rPr>
              <w:t>r Ngwato Nkuna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7697F49F" w:rsidR="00B1142E" w:rsidRPr="009B6B91" w:rsidRDefault="00791B26"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Pr="004546DF">
                <w:rPr>
                  <w:rStyle w:val="Hyperlink"/>
                  <w:rFonts w:ascii="Arial Narrow" w:hAnsi="Arial Narrow"/>
                  <w:sz w:val="22"/>
                  <w:szCs w:val="22"/>
                </w:rPr>
                <w:t>Ngwato.Nkuna@Treasury.gov.za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575F786B"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0460E4">
              <w:rPr>
                <w:rFonts w:ascii="Arial Narrow" w:hAnsi="Arial Narrow"/>
                <w:sz w:val="20"/>
              </w:rPr>
              <w:t>SUBMITTED ONLINE</w:t>
            </w:r>
            <w:r w:rsidRPr="009D2CD9">
              <w:rPr>
                <w:rFonts w:ascii="Arial Narrow" w:hAnsi="Arial Narrow"/>
                <w:sz w:val="20"/>
              </w:rPr>
              <w:t xml:space="preserve"> BY THE STIPULATED </w:t>
            </w:r>
            <w:r w:rsidR="000460E4">
              <w:rPr>
                <w:rFonts w:ascii="Arial Narrow" w:hAnsi="Arial Narrow"/>
                <w:sz w:val="20"/>
              </w:rPr>
              <w:t xml:space="preserve">DATE AND </w:t>
            </w:r>
            <w:r w:rsidRPr="009D2CD9">
              <w:rPr>
                <w:rFonts w:ascii="Arial Narrow" w:hAnsi="Arial Narrow"/>
                <w:sz w:val="20"/>
              </w:rPr>
              <w:t>TIME.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4A2F32"/>
    <w:multiLevelType w:val="multilevel"/>
    <w:tmpl w:val="805CB8BC"/>
    <w:lvl w:ilvl="0">
      <w:start w:val="1"/>
      <w:numFmt w:val="decimal"/>
      <w:lvlText w:val="%1."/>
      <w:lvlJc w:val="left"/>
      <w:pPr>
        <w:ind w:left="720" w:hanging="360"/>
      </w:pPr>
      <w:rPr>
        <w:rFonts w:ascii="Arial Narrow" w:hAnsi="Arial Narrow" w:hint="default"/>
        <w:b/>
        <w:color w:val="C00000"/>
        <w:sz w:val="22"/>
        <w:szCs w:val="22"/>
      </w:rPr>
    </w:lvl>
    <w:lvl w:ilvl="1">
      <w:start w:val="1"/>
      <w:numFmt w:val="decimal"/>
      <w:isLgl/>
      <w:lvlText w:val="%1.%2"/>
      <w:lvlJc w:val="left"/>
      <w:pPr>
        <w:ind w:left="996" w:hanging="570"/>
      </w:pPr>
      <w:rPr>
        <w:rFonts w:ascii="Arial Narrow" w:hAnsi="Arial Narrow" w:hint="default"/>
        <w:b w:val="0"/>
        <w:i w:val="0"/>
        <w:color w:val="auto"/>
        <w:sz w:val="22"/>
        <w:szCs w:val="22"/>
      </w:rPr>
    </w:lvl>
    <w:lvl w:ilvl="2">
      <w:start w:val="1"/>
      <w:numFmt w:val="decimal"/>
      <w:isLgl/>
      <w:lvlText w:val="%1.%2.%3"/>
      <w:lvlJc w:val="left"/>
      <w:pPr>
        <w:ind w:left="1004" w:hanging="720"/>
      </w:pPr>
      <w:rPr>
        <w:rFonts w:ascii="Arial Narrow" w:hAnsi="Arial Narrow" w:cs="Arial" w:hint="default"/>
        <w:b w:val="0"/>
        <w:color w:val="auto"/>
      </w:rPr>
    </w:lvl>
    <w:lvl w:ilvl="3">
      <w:start w:val="1"/>
      <w:numFmt w:val="decimal"/>
      <w:isLgl/>
      <w:lvlText w:val="%1.%2.%3.%4"/>
      <w:lvlJc w:val="left"/>
      <w:pPr>
        <w:ind w:left="862" w:hanging="720"/>
      </w:pPr>
      <w:rPr>
        <w:rFonts w:ascii="Arial Narrow" w:hAnsi="Arial Narrow" w:hint="default"/>
        <w:b w:val="0"/>
        <w:i w:val="0"/>
        <w:color w:val="auto"/>
      </w:rPr>
    </w:lvl>
    <w:lvl w:ilvl="4">
      <w:start w:val="1"/>
      <w:numFmt w:val="lowerLetter"/>
      <w:lvlText w:val="%5)"/>
      <w:lvlJc w:val="left"/>
      <w:pPr>
        <w:ind w:left="720" w:hanging="36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3"/>
  </w:num>
  <w:num w:numId="3" w16cid:durableId="276261453">
    <w:abstractNumId w:val="1"/>
  </w:num>
  <w:num w:numId="4" w16cid:durableId="77976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42D5C"/>
    <w:rsid w:val="000460E4"/>
    <w:rsid w:val="000E2BA0"/>
    <w:rsid w:val="00101A11"/>
    <w:rsid w:val="001170F3"/>
    <w:rsid w:val="00121031"/>
    <w:rsid w:val="001E19B8"/>
    <w:rsid w:val="001E1C80"/>
    <w:rsid w:val="00252495"/>
    <w:rsid w:val="002F5A39"/>
    <w:rsid w:val="00321CC9"/>
    <w:rsid w:val="004019D4"/>
    <w:rsid w:val="0041095E"/>
    <w:rsid w:val="0044012B"/>
    <w:rsid w:val="00464613"/>
    <w:rsid w:val="004B4A12"/>
    <w:rsid w:val="004F0837"/>
    <w:rsid w:val="005C2CDF"/>
    <w:rsid w:val="00682577"/>
    <w:rsid w:val="00703CF0"/>
    <w:rsid w:val="0075089D"/>
    <w:rsid w:val="00791B26"/>
    <w:rsid w:val="00895354"/>
    <w:rsid w:val="00940025"/>
    <w:rsid w:val="00940949"/>
    <w:rsid w:val="009B6B91"/>
    <w:rsid w:val="009F5FD7"/>
    <w:rsid w:val="00AA3175"/>
    <w:rsid w:val="00B1142E"/>
    <w:rsid w:val="00B2451B"/>
    <w:rsid w:val="00B70FA2"/>
    <w:rsid w:val="00B845AD"/>
    <w:rsid w:val="00BE4494"/>
    <w:rsid w:val="00C720DA"/>
    <w:rsid w:val="00CA0607"/>
    <w:rsid w:val="00D86A0F"/>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gwato.Nkuna@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606</Words>
  <Characters>3834</Characters>
  <Application>Microsoft Office Word</Application>
  <DocSecurity>0</DocSecurity>
  <Lines>153</Lines>
  <Paragraphs>98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Mulatedzi Raudzingana</cp:lastModifiedBy>
  <cp:revision>5</cp:revision>
  <dcterms:created xsi:type="dcterms:W3CDTF">2024-10-03T08:59:00Z</dcterms:created>
  <dcterms:modified xsi:type="dcterms:W3CDTF">2024-10-04T07:19:00Z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afcc1da923f6c3fb52cfd9d2a242021c8c69eb9d676b5513a22fc5e8c7ce9b5c</vt:lpwstr>
  </property>
</Properties>
</file>